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rPr>
      </w:pPr>
      <w:r w:rsidDel="00000000" w:rsidR="00000000" w:rsidRPr="00000000">
        <w:rPr>
          <w:b w:val="1"/>
        </w:rPr>
        <mc:AlternateContent>
          <mc:Choice Requires="wpg">
            <w:drawing>
              <wp:anchor allowOverlap="1" behindDoc="0" distB="114300" distT="114300" distL="114300" distR="114300" hidden="0" layoutInCell="1" locked="0" relativeHeight="0" simplePos="0">
                <wp:simplePos x="0" y="0"/>
                <wp:positionH relativeFrom="page">
                  <wp:posOffset>914400</wp:posOffset>
                </wp:positionH>
                <wp:positionV relativeFrom="page">
                  <wp:posOffset>590550</wp:posOffset>
                </wp:positionV>
                <wp:extent cx="5705475" cy="1581150"/>
                <wp:effectExtent b="0" l="0" r="0" t="0"/>
                <wp:wrapNone/>
                <wp:docPr id="1" name=""/>
                <a:graphic>
                  <a:graphicData uri="http://schemas.microsoft.com/office/word/2010/wordprocessingShape">
                    <wps:wsp>
                      <wps:cNvSpPr txBox="1"/>
                      <wps:cNvPr id="2" name="Shape 2"/>
                      <wps:spPr>
                        <a:xfrm>
                          <a:off x="382900" y="485300"/>
                          <a:ext cx="5685600" cy="1564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obster" w:cs="Lobster" w:eastAsia="Lobster" w:hAnsi="Lobster"/>
                                <w:b w:val="1"/>
                                <w:i w:val="0"/>
                                <w:smallCaps w:val="0"/>
                                <w:strike w:val="0"/>
                                <w:color w:val="ff0000"/>
                                <w:sz w:val="88"/>
                                <w:vertAlign w:val="baseline"/>
                              </w:rPr>
                              <w:t xml:space="preserve">68th Owen Chapman Cup</w:t>
                            </w:r>
                            <w:r w:rsidDel="00000000" w:rsidR="00000000" w:rsidRPr="00000000">
                              <w:rPr>
                                <w:rFonts w:ascii="Lobster" w:cs="Lobster" w:eastAsia="Lobster" w:hAnsi="Lobster"/>
                                <w:b w:val="1"/>
                                <w:i w:val="0"/>
                                <w:smallCaps w:val="0"/>
                                <w:strike w:val="0"/>
                                <w:color w:val="ff0000"/>
                                <w:sz w:val="88"/>
                                <w:vertAlign w:val="baseline"/>
                              </w:rPr>
                              <w:br w:type="textWrapping"/>
                            </w:r>
                            <w:r w:rsidDel="00000000" w:rsidR="00000000" w:rsidRPr="00000000">
                              <w:rPr>
                                <w:rFonts w:ascii="Lobster" w:cs="Lobster" w:eastAsia="Lobster" w:hAnsi="Lobster"/>
                                <w:b w:val="1"/>
                                <w:i w:val="0"/>
                                <w:smallCaps w:val="0"/>
                                <w:strike w:val="0"/>
                                <w:color w:val="ff0000"/>
                                <w:sz w:val="88"/>
                                <w:vertAlign w:val="baseline"/>
                              </w:rPr>
                              <w:t xml:space="preserve">Red Beach SLSC</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914400</wp:posOffset>
                </wp:positionH>
                <wp:positionV relativeFrom="page">
                  <wp:posOffset>590550</wp:posOffset>
                </wp:positionV>
                <wp:extent cx="5705475" cy="1581150"/>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05475" cy="1581150"/>
                        </a:xfrm>
                        <a:prstGeom prst="rect"/>
                        <a:ln/>
                      </pic:spPr>
                    </pic:pic>
                  </a:graphicData>
                </a:graphic>
              </wp:anchor>
            </w:drawing>
          </mc:Fallback>
        </mc:AlternateContent>
      </w:r>
      <w:r w:rsidDel="00000000" w:rsidR="00000000" w:rsidRPr="00000000">
        <w:rPr>
          <w:b w:val="1"/>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-733424</wp:posOffset>
                </wp:positionH>
                <wp:positionV relativeFrom="paragraph">
                  <wp:posOffset>6500813</wp:posOffset>
                </wp:positionV>
                <wp:extent cx="5438775" cy="676275"/>
                <wp:effectExtent b="0" l="0" r="0" t="0"/>
                <wp:wrapNone/>
                <wp:docPr id="2" name=""/>
                <a:graphic>
                  <a:graphicData uri="http://schemas.microsoft.com/office/word/2010/wordprocessingShape">
                    <wps:wsp>
                      <wps:cNvSpPr txBox="1"/>
                      <wps:cNvPr id="3" name="Shape 3"/>
                      <wps:spPr>
                        <a:xfrm>
                          <a:off x="444275" y="301225"/>
                          <a:ext cx="5409300" cy="65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0"/>
                                <w:i w:val="0"/>
                                <w:smallCaps w:val="0"/>
                                <w:strike w:val="0"/>
                                <w:color w:val="ff0000"/>
                                <w:sz w:val="34"/>
                                <w:vertAlign w:val="baseline"/>
                              </w:rPr>
                              <w:t xml:space="preserve">Prize money for Individual and Team winners per age group. </w:t>
                            </w:r>
                            <w:r w:rsidDel="00000000" w:rsidR="00000000" w:rsidRPr="00000000">
                              <w:rPr>
                                <w:rFonts w:ascii="Lobster" w:cs="Lobster" w:eastAsia="Lobster" w:hAnsi="Lobster"/>
                                <w:b w:val="0"/>
                                <w:i w:val="0"/>
                                <w:smallCaps w:val="0"/>
                                <w:strike w:val="0"/>
                                <w:color w:val="ff0000"/>
                                <w:sz w:val="34"/>
                                <w:vertAlign w:val="baseline"/>
                              </w:rPr>
                              <w:br w:type="textWrapping"/>
                            </w:r>
                            <w:r w:rsidDel="00000000" w:rsidR="00000000" w:rsidRPr="00000000">
                              <w:rPr>
                                <w:rFonts w:ascii="Lobster" w:cs="Lobster" w:eastAsia="Lobster" w:hAnsi="Lobster"/>
                                <w:b w:val="0"/>
                                <w:i w:val="0"/>
                                <w:smallCaps w:val="0"/>
                                <w:strike w:val="0"/>
                                <w:color w:val="ff0000"/>
                                <w:sz w:val="34"/>
                                <w:vertAlign w:val="baseline"/>
                              </w:rPr>
                              <w:t xml:space="preserve">Thank you to all our event </w:t>
                            </w:r>
                            <w:r w:rsidDel="00000000" w:rsidR="00000000" w:rsidRPr="00000000">
                              <w:rPr>
                                <w:rFonts w:ascii="Lobster" w:cs="Lobster" w:eastAsia="Lobster" w:hAnsi="Lobster"/>
                                <w:b w:val="0"/>
                                <w:i w:val="0"/>
                                <w:smallCaps w:val="0"/>
                                <w:strike w:val="0"/>
                                <w:color w:val="ff0000"/>
                                <w:sz w:val="34"/>
                                <w:vertAlign w:val="baseline"/>
                              </w:rPr>
                              <w:t xml:space="preserve">sponsors</w:t>
                            </w:r>
                          </w:p>
                        </w:txbxContent>
                      </wps:txbx>
                      <wps:bodyPr anchorCtr="0" anchor="t"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-733424</wp:posOffset>
                </wp:positionH>
                <wp:positionV relativeFrom="paragraph">
                  <wp:posOffset>6500813</wp:posOffset>
                </wp:positionV>
                <wp:extent cx="5438775" cy="676275"/>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438775" cy="676275"/>
                        </a:xfrm>
                        <a:prstGeom prst="rect"/>
                        <a:ln/>
                      </pic:spPr>
                    </pic:pic>
                  </a:graphicData>
                </a:graphic>
              </wp:anchor>
            </w:drawing>
          </mc:Fallback>
        </mc:AlternateContent>
      </w:r>
      <w:r w:rsidDel="00000000" w:rsidR="00000000" w:rsidRPr="00000000">
        <w:drawing>
          <wp:anchor allowOverlap="1" behindDoc="1" distB="114300" distT="114300" distL="114300" distR="114300" hidden="0" layoutInCell="1" locked="0" relativeHeight="0" simplePos="0">
            <wp:simplePos x="0" y="0"/>
            <wp:positionH relativeFrom="column">
              <wp:posOffset>-490537</wp:posOffset>
            </wp:positionH>
            <wp:positionV relativeFrom="paragraph">
              <wp:posOffset>7282799</wp:posOffset>
            </wp:positionV>
            <wp:extent cx="2185988" cy="1518301"/>
            <wp:effectExtent b="0" l="0" r="0" t="0"/>
            <wp:wrapNone/>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85988" cy="1518301"/>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6505575</wp:posOffset>
                </wp:positionV>
                <wp:extent cx="1981200" cy="571500"/>
                <wp:effectExtent b="0" l="0" r="0" t="0"/>
                <wp:wrapNone/>
                <wp:docPr id="3" name=""/>
                <a:graphic>
                  <a:graphicData uri="http://schemas.microsoft.com/office/word/2010/wordprocessingShape">
                    <wps:wsp>
                      <wps:cNvSpPr txBox="1"/>
                      <wps:cNvPr id="4" name="Shape 4"/>
                      <wps:spPr>
                        <a:xfrm>
                          <a:off x="751025" y="331900"/>
                          <a:ext cx="1963200" cy="55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Lobster" w:cs="Lobster" w:eastAsia="Lobster" w:hAnsi="Lobster"/>
                                <w:b w:val="1"/>
                                <w:i w:val="0"/>
                                <w:smallCaps w:val="0"/>
                                <w:strike w:val="0"/>
                                <w:color w:val="ff0000"/>
                                <w:sz w:val="60"/>
                                <w:vertAlign w:val="baseline"/>
                              </w:rPr>
                              <w:t xml:space="preserve">13/01/2024</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6505575</wp:posOffset>
                </wp:positionV>
                <wp:extent cx="1981200" cy="571500"/>
                <wp:effectExtent b="0" l="0" r="0" t="0"/>
                <wp:wrapNone/>
                <wp:docPr id="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981200" cy="5715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7191375</wp:posOffset>
            </wp:positionV>
            <wp:extent cx="1581150" cy="1581150"/>
            <wp:effectExtent b="0" l="0" r="0" t="0"/>
            <wp:wrapNone/>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581150" cy="15811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-914399</wp:posOffset>
            </wp:positionH>
            <wp:positionV relativeFrom="paragraph">
              <wp:posOffset>1504950</wp:posOffset>
            </wp:positionV>
            <wp:extent cx="7783594" cy="4881563"/>
            <wp:effectExtent b="0" l="0" r="0" t="0"/>
            <wp:wrapNone/>
            <wp:docPr id="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7783594" cy="4881563"/>
                    </a:xfrm>
                    <a:prstGeom prst="rect"/>
                    <a:ln/>
                  </pic:spPr>
                </pic:pic>
              </a:graphicData>
            </a:graphic>
          </wp:anchor>
        </w:drawing>
      </w:r>
    </w:p>
    <w:p w:rsidR="00000000" w:rsidDel="00000000" w:rsidP="00000000" w:rsidRDefault="00000000" w:rsidRPr="00000000" w14:paraId="00000002">
      <w:pPr>
        <w:jc w:val="left"/>
        <w:rPr>
          <w:b w:val="1"/>
        </w:rPr>
      </w:pPr>
      <w:r w:rsidDel="00000000" w:rsidR="00000000" w:rsidRPr="00000000">
        <w:rPr>
          <w:b w:val="1"/>
          <w:rtl w:val="0"/>
        </w:rPr>
        <w:t xml:space="preserve">Owen Chapman Event Memo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Owen Chapman event is a Red Beach run SLS event. The event is put on by the club's volunteers and its membership and is in its 68th year of running. The event is a great hit out after the Christmas and New Year period and provides some quality racing before the Eastern Regional Championships later in January. Clubs compete for a shot at the title of both the Owen Chapman Cup (Northern Region clubs only) and the Jubilee Cup (All regions). Every event is supported by local sponsors which provide athletes with a shot at winning some cash too. </w:t>
      </w:r>
      <w:r w:rsidDel="00000000" w:rsidR="00000000" w:rsidRPr="00000000">
        <w:rPr>
          <w:rtl w:val="0"/>
        </w:rPr>
        <w:t xml:space="preserve">This is a Goodwill event so there is a no-protest rule, however, any issues will be considered in good faith with a competitor-focused approach.</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b w:val="1"/>
          <w:u w:val="single"/>
        </w:rPr>
      </w:pPr>
      <w:r w:rsidDel="00000000" w:rsidR="00000000" w:rsidRPr="00000000">
        <w:rPr>
          <w:b w:val="1"/>
          <w:u w:val="single"/>
          <w:rtl w:val="0"/>
        </w:rPr>
        <w:t xml:space="preserve">Entry Process</w:t>
        <w:br w:type="textWrapping"/>
      </w:r>
    </w:p>
    <w:p w:rsidR="00000000" w:rsidDel="00000000" w:rsidP="00000000" w:rsidRDefault="00000000" w:rsidRPr="00000000" w14:paraId="00000007">
      <w:pPr>
        <w:rPr/>
      </w:pPr>
      <w:r w:rsidDel="00000000" w:rsidR="00000000" w:rsidRPr="00000000">
        <w:rPr>
          <w:i w:val="1"/>
          <w:rtl w:val="0"/>
        </w:rPr>
        <w:t xml:space="preserve">Entries are due by the 8th of January 2024. </w:t>
        <w:br w:type="textWrapping"/>
      </w:r>
      <w:r w:rsidDel="00000000" w:rsidR="00000000" w:rsidRPr="00000000">
        <w:rPr>
          <w:b w:val="1"/>
          <w:rtl w:val="0"/>
        </w:rPr>
        <w:t xml:space="preserve">The cost of entry is $30.00 per competitor. </w:t>
        <w:br w:type="textWrapping"/>
      </w:r>
      <w:r w:rsidDel="00000000" w:rsidR="00000000" w:rsidRPr="00000000">
        <w:rPr>
          <w:rtl w:val="0"/>
        </w:rPr>
        <w:br w:type="textWrapping"/>
        <w:t xml:space="preserve">The entry process will go through Gameday - Follow the link below. </w:t>
        <w:br w:type="textWrapping"/>
        <w:br w:type="textWrapping"/>
      </w:r>
      <w:hyperlink r:id="rId13">
        <w:r w:rsidDel="00000000" w:rsidR="00000000" w:rsidRPr="00000000">
          <w:rPr>
            <w:color w:val="1155cc"/>
            <w:u w:val="single"/>
            <w:rtl w:val="0"/>
          </w:rPr>
          <w:t xml:space="preserve">https://2024owenchampancompetition.events.mygameday.app/</w:t>
        </w:r>
      </w:hyperlink>
      <w:r w:rsidDel="00000000" w:rsidR="00000000" w:rsidRPr="00000000">
        <w:rPr>
          <w:rtl w:val="0"/>
        </w:rPr>
        <w:br w:type="textWrapping"/>
        <w:br w:type="textWrapping"/>
        <w:t xml:space="preserve">Late entries and walk-up entries will be available on the day at a cost of $40.00. </w:t>
        <w:br w:type="textWrapping"/>
        <w:t xml:space="preserve">All late entries must be in before 7.45am on the day of racing. </w:t>
        <w:br w:type="textWrapping"/>
        <w:t xml:space="preserve">Team entries are put though on the day at Marshalling - Any teams/individuals to miss registration will miss out. </w:t>
      </w:r>
      <w:r w:rsidDel="00000000" w:rsidR="00000000" w:rsidRPr="00000000">
        <w:rPr>
          <w:rtl w:val="0"/>
        </w:rPr>
      </w:r>
    </w:p>
    <w:p w:rsidR="00000000" w:rsidDel="00000000" w:rsidP="00000000" w:rsidRDefault="00000000" w:rsidRPr="00000000" w14:paraId="00000008">
      <w:pPr>
        <w:jc w:val="center"/>
        <w:rPr>
          <w:b w:val="1"/>
          <w:u w:val="single"/>
        </w:rPr>
      </w:pPr>
      <w:r w:rsidDel="00000000" w:rsidR="00000000" w:rsidRPr="00000000">
        <w:rPr>
          <w:b w:val="1"/>
          <w:u w:val="single"/>
          <w:rtl w:val="0"/>
        </w:rPr>
        <w:br w:type="textWrapping"/>
      </w:r>
    </w:p>
    <w:p w:rsidR="00000000" w:rsidDel="00000000" w:rsidP="00000000" w:rsidRDefault="00000000" w:rsidRPr="00000000" w14:paraId="00000009">
      <w:pPr>
        <w:jc w:val="center"/>
        <w:rPr/>
      </w:pPr>
      <w:r w:rsidDel="00000000" w:rsidR="00000000" w:rsidRPr="00000000">
        <w:rPr>
          <w:b w:val="1"/>
          <w:u w:val="single"/>
          <w:rtl w:val="0"/>
        </w:rPr>
        <w:br w:type="textWrapping"/>
        <w:t xml:space="preserve">Event Timings</w:t>
        <w:br w:type="textWrapp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Meeting for Officials                 -       </w:t>
        <w:tab/>
        <w:t xml:space="preserve">7.15 am</w:t>
      </w:r>
    </w:p>
    <w:p w:rsidR="00000000" w:rsidDel="00000000" w:rsidP="00000000" w:rsidRDefault="00000000" w:rsidRPr="00000000" w14:paraId="0000000B">
      <w:pPr>
        <w:spacing w:line="240" w:lineRule="auto"/>
        <w:rPr/>
      </w:pPr>
      <w:r w:rsidDel="00000000" w:rsidR="00000000" w:rsidRPr="00000000">
        <w:rPr>
          <w:rtl w:val="0"/>
        </w:rPr>
        <w:t xml:space="preserve">Meeting for Team Managers    -</w:t>
        <w:tab/>
        <w:t xml:space="preserve">7.30 am</w:t>
      </w:r>
    </w:p>
    <w:p w:rsidR="00000000" w:rsidDel="00000000" w:rsidP="00000000" w:rsidRDefault="00000000" w:rsidRPr="00000000" w14:paraId="0000000C">
      <w:pPr>
        <w:spacing w:line="240" w:lineRule="auto"/>
        <w:rPr/>
      </w:pPr>
      <w:r w:rsidDel="00000000" w:rsidR="00000000" w:rsidRPr="00000000">
        <w:rPr>
          <w:rtl w:val="0"/>
        </w:rPr>
        <w:t xml:space="preserve">Late Registrations</w:t>
        <w:tab/>
        <w:tab/>
        <w:t xml:space="preserve"> -         7.15 - 7.45 am upstairs</w:t>
      </w:r>
    </w:p>
    <w:p w:rsidR="00000000" w:rsidDel="00000000" w:rsidP="00000000" w:rsidRDefault="00000000" w:rsidRPr="00000000" w14:paraId="0000000D">
      <w:pPr>
        <w:spacing w:line="240" w:lineRule="auto"/>
        <w:rPr/>
      </w:pPr>
      <w:r w:rsidDel="00000000" w:rsidR="00000000" w:rsidRPr="00000000">
        <w:rPr>
          <w:rtl w:val="0"/>
        </w:rPr>
        <w:t xml:space="preserve">First Event Marshall </w:t>
        <w:tab/>
        <w:tab/>
        <w:t xml:space="preserve"> -  </w:t>
        <w:tab/>
        <w:t xml:space="preserve">8.15 am     </w:t>
      </w:r>
    </w:p>
    <w:p w:rsidR="00000000" w:rsidDel="00000000" w:rsidP="00000000" w:rsidRDefault="00000000" w:rsidRPr="00000000" w14:paraId="0000000E">
      <w:pPr>
        <w:spacing w:line="240" w:lineRule="auto"/>
        <w:rPr>
          <w:b w:val="1"/>
          <w:u w:val="single"/>
        </w:rPr>
      </w:pPr>
      <w:r w:rsidDel="00000000" w:rsidR="00000000" w:rsidRPr="00000000">
        <w:rPr>
          <w:rtl w:val="0"/>
        </w:rPr>
        <w:t xml:space="preserve">Frist Event</w:t>
        <w:tab/>
        <w:tab/>
        <w:tab/>
        <w:t xml:space="preserve"> -</w:t>
        <w:tab/>
        <w:t xml:space="preserve">8.30 am</w:t>
      </w:r>
      <w:r w:rsidDel="00000000" w:rsidR="00000000" w:rsidRPr="00000000">
        <w:rPr>
          <w:b w:val="1"/>
          <w:u w:val="single"/>
          <w:rtl w:val="0"/>
        </w:rPr>
        <w:br w:type="textWrapping"/>
      </w:r>
    </w:p>
    <w:p w:rsidR="00000000" w:rsidDel="00000000" w:rsidP="00000000" w:rsidRDefault="00000000" w:rsidRPr="00000000" w14:paraId="0000000F">
      <w:pPr>
        <w:spacing w:line="240" w:lineRule="auto"/>
        <w:rPr>
          <w:b w:val="1"/>
          <w:u w:val="single"/>
        </w:rPr>
      </w:pPr>
      <w:r w:rsidDel="00000000" w:rsidR="00000000" w:rsidRPr="00000000">
        <w:rPr>
          <w:b w:val="1"/>
          <w:u w:val="single"/>
          <w:rtl w:val="0"/>
        </w:rPr>
        <w:br w:type="textWrapping"/>
      </w:r>
    </w:p>
    <w:p w:rsidR="00000000" w:rsidDel="00000000" w:rsidP="00000000" w:rsidRDefault="00000000" w:rsidRPr="00000000" w14:paraId="00000010">
      <w:pPr>
        <w:spacing w:line="240" w:lineRule="auto"/>
        <w:rPr>
          <w:b w:val="1"/>
          <w:u w:val="single"/>
        </w:rPr>
      </w:pPr>
      <w:r w:rsidDel="00000000" w:rsidR="00000000" w:rsidRPr="00000000">
        <w:rPr>
          <w:rtl w:val="0"/>
        </w:rPr>
      </w:r>
    </w:p>
    <w:p w:rsidR="00000000" w:rsidDel="00000000" w:rsidP="00000000" w:rsidRDefault="00000000" w:rsidRPr="00000000" w14:paraId="00000011">
      <w:pPr>
        <w:jc w:val="center"/>
        <w:rPr>
          <w:b w:val="1"/>
          <w:i w:val="1"/>
          <w:highlight w:val="yellow"/>
        </w:rPr>
      </w:pPr>
      <w:r w:rsidDel="00000000" w:rsidR="00000000" w:rsidRPr="00000000">
        <w:rPr>
          <w:b w:val="1"/>
          <w:u w:val="single"/>
          <w:rtl w:val="0"/>
        </w:rPr>
        <w:t xml:space="preserve">Program </w:t>
      </w:r>
      <w:r w:rsidDel="00000000" w:rsidR="00000000" w:rsidRPr="00000000">
        <w:rPr>
          <w:rtl w:val="0"/>
        </w:rPr>
      </w:r>
    </w:p>
    <w:p w:rsidR="00000000" w:rsidDel="00000000" w:rsidP="00000000" w:rsidRDefault="00000000" w:rsidRPr="00000000" w14:paraId="00000012">
      <w:pPr>
        <w:jc w:val="center"/>
        <w:rPr>
          <w:color w:val="222222"/>
        </w:rPr>
      </w:pPr>
      <w:r w:rsidDel="00000000" w:rsidR="00000000" w:rsidRPr="00000000">
        <w:rPr>
          <w:b w:val="1"/>
          <w:i w:val="1"/>
          <w:rtl w:val="0"/>
        </w:rPr>
        <w:t xml:space="preserve">(first event from 8.30am) </w:t>
      </w:r>
      <w:r w:rsidDel="00000000" w:rsidR="00000000" w:rsidRPr="00000000">
        <w:rPr>
          <w:rtl w:val="0"/>
        </w:rPr>
      </w:r>
    </w:p>
    <w:p w:rsidR="00000000" w:rsidDel="00000000" w:rsidP="00000000" w:rsidRDefault="00000000" w:rsidRPr="00000000" w14:paraId="00000013">
      <w:pPr>
        <w:shd w:fill="ffffff" w:val="clear"/>
        <w:rPr>
          <w:i w:val="1"/>
          <w:color w:val="ff0000"/>
        </w:rPr>
      </w:pPr>
      <w:r w:rsidDel="00000000" w:rsidR="00000000" w:rsidRPr="00000000">
        <w:rPr>
          <w:b w:val="1"/>
          <w:color w:val="222222"/>
          <w:rtl w:val="0"/>
        </w:rPr>
        <w:br w:type="textWrapping"/>
        <w:t xml:space="preserve">Board Heats </w:t>
      </w:r>
      <w:r w:rsidDel="00000000" w:rsidR="00000000" w:rsidRPr="00000000">
        <w:rPr>
          <w:color w:val="222222"/>
          <w:rtl w:val="0"/>
        </w:rPr>
        <w:t xml:space="preserve">(Opens, u/19s, u/17s, u/15s) </w:t>
      </w:r>
      <w:r w:rsidDel="00000000" w:rsidR="00000000" w:rsidRPr="00000000">
        <w:rPr>
          <w:rtl w:val="0"/>
        </w:rPr>
      </w:r>
    </w:p>
    <w:p w:rsidR="00000000" w:rsidDel="00000000" w:rsidP="00000000" w:rsidRDefault="00000000" w:rsidRPr="00000000" w14:paraId="00000014">
      <w:pPr>
        <w:shd w:fill="ffffff" w:val="clear"/>
        <w:rPr>
          <w:color w:val="222222"/>
        </w:rPr>
      </w:pPr>
      <w:r w:rsidDel="00000000" w:rsidR="00000000" w:rsidRPr="00000000">
        <w:rPr>
          <w:b w:val="1"/>
          <w:color w:val="222222"/>
          <w:rtl w:val="0"/>
        </w:rPr>
        <w:t xml:space="preserve">Board Finals</w:t>
      </w:r>
      <w:r w:rsidDel="00000000" w:rsidR="00000000" w:rsidRPr="00000000">
        <w:rPr>
          <w:color w:val="222222"/>
          <w:rtl w:val="0"/>
        </w:rPr>
        <w:t xml:space="preserve"> (Opens, u/19s, u/17s, u/15s) </w:t>
      </w:r>
      <w:r w:rsidDel="00000000" w:rsidR="00000000" w:rsidRPr="00000000">
        <w:rPr>
          <w:color w:val="222222"/>
          <w:highlight w:val="yellow"/>
          <w:rtl w:val="0"/>
        </w:rPr>
        <w:br w:type="textWrapping"/>
      </w:r>
      <w:r w:rsidDel="00000000" w:rsidR="00000000" w:rsidRPr="00000000">
        <w:rPr>
          <w:b w:val="1"/>
          <w:color w:val="222222"/>
          <w:rtl w:val="0"/>
        </w:rPr>
        <w:t xml:space="preserve">Surf Race</w:t>
      </w:r>
      <w:r w:rsidDel="00000000" w:rsidR="00000000" w:rsidRPr="00000000">
        <w:rPr>
          <w:color w:val="222222"/>
          <w:rtl w:val="0"/>
        </w:rPr>
        <w:t xml:space="preserve"> Straight Finals (Opens, u/19s, u/17s, u/15s) </w:t>
      </w:r>
    </w:p>
    <w:p w:rsidR="00000000" w:rsidDel="00000000" w:rsidP="00000000" w:rsidRDefault="00000000" w:rsidRPr="00000000" w14:paraId="00000015">
      <w:pPr>
        <w:shd w:fill="ffffff" w:val="clear"/>
        <w:rPr>
          <w:color w:val="222222"/>
        </w:rPr>
      </w:pPr>
      <w:r w:rsidDel="00000000" w:rsidR="00000000" w:rsidRPr="00000000">
        <w:rPr>
          <w:b w:val="1"/>
          <w:color w:val="222222"/>
          <w:rtl w:val="0"/>
        </w:rPr>
        <w:t xml:space="preserve">Ski Heats</w:t>
      </w:r>
      <w:r w:rsidDel="00000000" w:rsidR="00000000" w:rsidRPr="00000000">
        <w:rPr>
          <w:color w:val="222222"/>
          <w:rtl w:val="0"/>
        </w:rPr>
        <w:t xml:space="preserve"> (Opens, u/19s, u/17s, u/15s) </w:t>
      </w:r>
    </w:p>
    <w:p w:rsidR="00000000" w:rsidDel="00000000" w:rsidP="00000000" w:rsidRDefault="00000000" w:rsidRPr="00000000" w14:paraId="00000016">
      <w:pPr>
        <w:shd w:fill="ffffff" w:val="clear"/>
        <w:rPr>
          <w:color w:val="222222"/>
        </w:rPr>
      </w:pPr>
      <w:r w:rsidDel="00000000" w:rsidR="00000000" w:rsidRPr="00000000">
        <w:rPr>
          <w:b w:val="1"/>
          <w:color w:val="222222"/>
          <w:rtl w:val="0"/>
        </w:rPr>
        <w:t xml:space="preserve">Ski Finals</w:t>
      </w:r>
      <w:r w:rsidDel="00000000" w:rsidR="00000000" w:rsidRPr="00000000">
        <w:rPr>
          <w:color w:val="222222"/>
          <w:rtl w:val="0"/>
        </w:rPr>
        <w:t xml:space="preserve"> (Opens, u/19s, u/17s, u/15s) </w:t>
      </w:r>
      <w:r w:rsidDel="00000000" w:rsidR="00000000" w:rsidRPr="00000000">
        <w:rPr>
          <w:color w:val="222222"/>
          <w:highlight w:val="yellow"/>
          <w:rtl w:val="0"/>
        </w:rPr>
        <w:br w:type="textWrapping"/>
      </w:r>
      <w:r w:rsidDel="00000000" w:rsidR="00000000" w:rsidRPr="00000000">
        <w:rPr>
          <w:b w:val="1"/>
          <w:color w:val="222222"/>
          <w:rtl w:val="0"/>
        </w:rPr>
        <w:t xml:space="preserve">Mixed U/15 Diamond Race</w:t>
      </w:r>
      <w:r w:rsidDel="00000000" w:rsidR="00000000" w:rsidRPr="00000000">
        <w:rPr>
          <w:color w:val="222222"/>
          <w:rtl w:val="0"/>
        </w:rPr>
        <w:t xml:space="preserve"> </w:t>
      </w:r>
      <w:r w:rsidDel="00000000" w:rsidR="00000000" w:rsidRPr="00000000">
        <w:rPr>
          <w:i w:val="1"/>
          <w:color w:val="ff0000"/>
          <w:rtl w:val="0"/>
        </w:rPr>
        <w:t xml:space="preserve">(Swim first - Straight Final)</w:t>
      </w:r>
      <w:r w:rsidDel="00000000" w:rsidR="00000000" w:rsidRPr="00000000">
        <w:rPr>
          <w:color w:val="222222"/>
          <w:highlight w:val="yellow"/>
          <w:rtl w:val="0"/>
        </w:rPr>
        <w:br w:type="textWrapping"/>
      </w:r>
      <w:r w:rsidDel="00000000" w:rsidR="00000000" w:rsidRPr="00000000">
        <w:rPr>
          <w:rtl w:val="0"/>
        </w:rPr>
      </w:r>
    </w:p>
    <w:p w:rsidR="00000000" w:rsidDel="00000000" w:rsidP="00000000" w:rsidRDefault="00000000" w:rsidRPr="00000000" w14:paraId="00000017">
      <w:pPr>
        <w:shd w:fill="ffffff" w:val="clear"/>
        <w:rPr>
          <w:color w:val="222222"/>
        </w:rPr>
      </w:pPr>
      <w:r w:rsidDel="00000000" w:rsidR="00000000" w:rsidRPr="00000000">
        <w:rPr>
          <w:b w:val="1"/>
          <w:color w:val="222222"/>
          <w:rtl w:val="0"/>
        </w:rPr>
        <w:t xml:space="preserve">Ski Relays </w:t>
      </w:r>
      <w:r w:rsidDel="00000000" w:rsidR="00000000" w:rsidRPr="00000000">
        <w:rPr>
          <w:color w:val="222222"/>
          <w:rtl w:val="0"/>
        </w:rPr>
        <w:t xml:space="preserve"> (Opens, u/19s, u/17s) </w:t>
        <w:br w:type="textWrapping"/>
      </w:r>
      <w:r w:rsidDel="00000000" w:rsidR="00000000" w:rsidRPr="00000000">
        <w:rPr>
          <w:b w:val="1"/>
          <w:color w:val="222222"/>
          <w:rtl w:val="0"/>
        </w:rPr>
        <w:t xml:space="preserve">Board Relays </w:t>
      </w:r>
      <w:r w:rsidDel="00000000" w:rsidR="00000000" w:rsidRPr="00000000">
        <w:rPr>
          <w:color w:val="222222"/>
          <w:rtl w:val="0"/>
        </w:rPr>
        <w:t xml:space="preserve">(Opens, u/19s, u/17s) </w:t>
      </w:r>
    </w:p>
    <w:p w:rsidR="00000000" w:rsidDel="00000000" w:rsidP="00000000" w:rsidRDefault="00000000" w:rsidRPr="00000000" w14:paraId="00000018">
      <w:pPr>
        <w:shd w:fill="ffffff" w:val="clear"/>
        <w:rPr>
          <w:i w:val="1"/>
          <w:color w:val="ff0000"/>
        </w:rPr>
      </w:pPr>
      <w:r w:rsidDel="00000000" w:rsidR="00000000" w:rsidRPr="00000000">
        <w:rPr>
          <w:b w:val="1"/>
          <w:color w:val="222222"/>
          <w:rtl w:val="0"/>
        </w:rPr>
        <w:t xml:space="preserve">Taplins</w:t>
      </w:r>
      <w:r w:rsidDel="00000000" w:rsidR="00000000" w:rsidRPr="00000000">
        <w:rPr>
          <w:color w:val="222222"/>
          <w:rtl w:val="0"/>
        </w:rPr>
        <w:t xml:space="preserve"> (Opens, u/19s, u/17s)</w:t>
        <w:br w:type="textWrapping"/>
        <w:br w:type="textWrapping"/>
      </w:r>
      <w:r w:rsidDel="00000000" w:rsidR="00000000" w:rsidRPr="00000000">
        <w:rPr>
          <w:b w:val="1"/>
          <w:color w:val="222222"/>
          <w:rtl w:val="0"/>
        </w:rPr>
        <w:t xml:space="preserve">Sprints</w:t>
      </w:r>
      <w:r w:rsidDel="00000000" w:rsidR="00000000" w:rsidRPr="00000000">
        <w:rPr>
          <w:color w:val="222222"/>
          <w:rtl w:val="0"/>
        </w:rPr>
        <w:t xml:space="preserve">  (Opens, U19s, u/17s, u/15s) </w:t>
      </w:r>
      <w:r w:rsidDel="00000000" w:rsidR="00000000" w:rsidRPr="00000000">
        <w:rPr>
          <w:rtl w:val="0"/>
        </w:rPr>
      </w:r>
    </w:p>
    <w:p w:rsidR="00000000" w:rsidDel="00000000" w:rsidP="00000000" w:rsidRDefault="00000000" w:rsidRPr="00000000" w14:paraId="00000019">
      <w:pPr>
        <w:shd w:fill="ffffff" w:val="clear"/>
        <w:rPr>
          <w:color w:val="222222"/>
        </w:rPr>
      </w:pPr>
      <w:r w:rsidDel="00000000" w:rsidR="00000000" w:rsidRPr="00000000">
        <w:rPr>
          <w:b w:val="1"/>
          <w:color w:val="222222"/>
          <w:rtl w:val="0"/>
        </w:rPr>
        <w:t xml:space="preserve">Sprint Relays</w:t>
      </w:r>
      <w:r w:rsidDel="00000000" w:rsidR="00000000" w:rsidRPr="00000000">
        <w:rPr>
          <w:color w:val="222222"/>
          <w:rtl w:val="0"/>
        </w:rPr>
        <w:t xml:space="preserve"> (Opens, U19s, u/17s) </w:t>
      </w:r>
    </w:p>
    <w:p w:rsidR="00000000" w:rsidDel="00000000" w:rsidP="00000000" w:rsidRDefault="00000000" w:rsidRPr="00000000" w14:paraId="0000001A">
      <w:pPr>
        <w:shd w:fill="ffffff" w:val="clear"/>
        <w:rPr>
          <w:b w:val="1"/>
          <w:color w:val="222222"/>
        </w:rPr>
      </w:pPr>
      <w:r w:rsidDel="00000000" w:rsidR="00000000" w:rsidRPr="00000000">
        <w:rPr>
          <w:b w:val="1"/>
          <w:color w:val="222222"/>
          <w:rtl w:val="0"/>
        </w:rPr>
        <w:t xml:space="preserve">Flags</w:t>
      </w:r>
      <w:r w:rsidDel="00000000" w:rsidR="00000000" w:rsidRPr="00000000">
        <w:rPr>
          <w:color w:val="222222"/>
          <w:rtl w:val="0"/>
        </w:rPr>
        <w:t xml:space="preserve"> (Opens, u/19s, u/17s, u/15s) </w:t>
        <w:br w:type="textWrapping"/>
        <w:br w:type="textWrapping"/>
      </w:r>
      <w:r w:rsidDel="00000000" w:rsidR="00000000" w:rsidRPr="00000000">
        <w:rPr>
          <w:b w:val="1"/>
          <w:color w:val="222222"/>
          <w:rtl w:val="0"/>
        </w:rPr>
        <w:t xml:space="preserve">Female Eliminator (All ages)</w:t>
      </w:r>
    </w:p>
    <w:p w:rsidR="00000000" w:rsidDel="00000000" w:rsidP="00000000" w:rsidRDefault="00000000" w:rsidRPr="00000000" w14:paraId="0000001B">
      <w:pPr>
        <w:shd w:fill="ffffff" w:val="clear"/>
        <w:rPr>
          <w:color w:val="222222"/>
        </w:rPr>
      </w:pPr>
      <w:r w:rsidDel="00000000" w:rsidR="00000000" w:rsidRPr="00000000">
        <w:rPr>
          <w:b w:val="1"/>
          <w:color w:val="222222"/>
          <w:rtl w:val="0"/>
        </w:rPr>
        <w:t xml:space="preserve">Male Eliminator (All ages)  </w:t>
      </w: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All individual events will be run by age group. </w:t>
        <w:br w:type="textWrapping"/>
        <w:t xml:space="preserve">Team events will run U17/U19/Open</w:t>
      </w:r>
    </w:p>
    <w:p w:rsidR="00000000" w:rsidDel="00000000" w:rsidP="00000000" w:rsidRDefault="00000000" w:rsidRPr="00000000" w14:paraId="0000001E">
      <w:pPr>
        <w:rPr>
          <w:b w:val="1"/>
          <w:u w:val="single"/>
        </w:rPr>
      </w:pPr>
      <w:r w:rsidDel="00000000" w:rsidR="00000000" w:rsidRPr="00000000">
        <w:rPr>
          <w:b w:val="1"/>
          <w:u w:val="single"/>
          <w:rtl w:val="0"/>
        </w:rPr>
        <w:br w:type="textWrapping"/>
      </w:r>
      <w:r w:rsidDel="00000000" w:rsidR="00000000" w:rsidRPr="00000000">
        <w:rPr>
          <w:b w:val="1"/>
          <w:u w:val="single"/>
        </w:rPr>
        <w:drawing>
          <wp:inline distB="114300" distT="114300" distL="114300" distR="114300">
            <wp:extent cx="5943600" cy="42037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b w:val="1"/>
          <w:u w:val="single"/>
        </w:rPr>
      </w:pPr>
      <w:r w:rsidDel="00000000" w:rsidR="00000000" w:rsidRPr="00000000">
        <w:rPr>
          <w:b w:val="1"/>
          <w:u w:val="single"/>
          <w:rtl w:val="0"/>
        </w:rPr>
        <w:br w:type="textWrapping"/>
        <w:br w:type="textWrapping"/>
      </w:r>
    </w:p>
    <w:p w:rsidR="00000000" w:rsidDel="00000000" w:rsidP="00000000" w:rsidRDefault="00000000" w:rsidRPr="00000000" w14:paraId="00000020">
      <w:pPr>
        <w:rPr>
          <w:b w:val="1"/>
          <w:u w:val="single"/>
        </w:rPr>
      </w:pPr>
      <w:r w:rsidDel="00000000" w:rsidR="00000000" w:rsidRPr="00000000">
        <w:rPr>
          <w:rtl w:val="0"/>
        </w:rPr>
      </w:r>
    </w:p>
    <w:p w:rsidR="00000000" w:rsidDel="00000000" w:rsidP="00000000" w:rsidRDefault="00000000" w:rsidRPr="00000000" w14:paraId="00000021">
      <w:pPr>
        <w:rPr>
          <w:b w:val="1"/>
          <w:u w:val="single"/>
        </w:rPr>
      </w:pPr>
      <w:r w:rsidDel="00000000" w:rsidR="00000000" w:rsidRPr="00000000">
        <w:rPr>
          <w:b w:val="1"/>
          <w:u w:val="single"/>
          <w:rtl w:val="0"/>
        </w:rPr>
        <w:t xml:space="preserve">PLEASE NOTE; </w:t>
      </w:r>
    </w:p>
    <w:p w:rsidR="00000000" w:rsidDel="00000000" w:rsidP="00000000" w:rsidRDefault="00000000" w:rsidRPr="00000000" w14:paraId="00000022">
      <w:pPr>
        <w:rPr>
          <w:b w:val="1"/>
          <w:i w:val="1"/>
        </w:rPr>
      </w:pPr>
      <w:r w:rsidDel="00000000" w:rsidR="00000000" w:rsidRPr="00000000">
        <w:rPr>
          <w:b w:val="1"/>
          <w:u w:val="single"/>
          <w:rtl w:val="0"/>
        </w:rPr>
        <w:br w:type="textWrapping"/>
      </w:r>
      <w:r w:rsidDel="00000000" w:rsidR="00000000" w:rsidRPr="00000000">
        <w:rPr>
          <w:b w:val="1"/>
          <w:i w:val="1"/>
          <w:rtl w:val="0"/>
        </w:rPr>
        <w:t xml:space="preserve">Due to the tides, there will be no space to put tents on the beach - Tents will need to go on either the bank or the car parks along the front of the beach. </w:t>
      </w:r>
    </w:p>
    <w:p w:rsidR="00000000" w:rsidDel="00000000" w:rsidP="00000000" w:rsidRDefault="00000000" w:rsidRPr="00000000" w14:paraId="00000023">
      <w:pPr>
        <w:rPr/>
      </w:pPr>
      <w:r w:rsidDel="00000000" w:rsidR="00000000" w:rsidRPr="00000000">
        <w:rPr>
          <w:rtl w:val="0"/>
        </w:rPr>
        <w:t xml:space="preserve">No cars are to be parked along the front of the beach as this space will need to be used for gear storage and tent locations. </w:t>
        <w:br w:type="textWrapping"/>
      </w:r>
      <w:r w:rsidDel="00000000" w:rsidR="00000000" w:rsidRPr="00000000">
        <w:rPr>
          <w:b w:val="1"/>
          <w:rtl w:val="0"/>
        </w:rPr>
        <w:br w:type="textWrapping"/>
      </w:r>
      <w:r w:rsidDel="00000000" w:rsidR="00000000" w:rsidRPr="00000000">
        <w:rPr>
          <w:rtl w:val="0"/>
        </w:rPr>
        <w:t xml:space="preserve">Please try and arrange carpooling as there will be very limited spaces to park. </w:t>
        <w:br w:type="textWrapping"/>
        <w:br w:type="textWrapping"/>
        <w:t xml:space="preserve">Additional trailers can be dropped in the reserve. Cars will need to unhitch trailers and find parking elsewhere. </w:t>
        <w:br w:type="textWrapping"/>
        <w:br w:type="textWrapping"/>
      </w:r>
    </w:p>
    <w:p w:rsidR="00000000" w:rsidDel="00000000" w:rsidP="00000000" w:rsidRDefault="00000000" w:rsidRPr="00000000" w14:paraId="00000024">
      <w:pPr>
        <w:jc w:val="center"/>
        <w:rPr>
          <w:b w:val="1"/>
          <w:u w:val="single"/>
        </w:rPr>
      </w:pPr>
      <w:r w:rsidDel="00000000" w:rsidR="00000000" w:rsidRPr="00000000">
        <w:rPr>
          <w:b w:val="1"/>
          <w:u w:val="single"/>
          <w:rtl w:val="0"/>
        </w:rPr>
        <w:t xml:space="preserve">Placing and Prize money</w:t>
        <w:br w:type="textWrapping"/>
      </w:r>
    </w:p>
    <w:p w:rsidR="00000000" w:rsidDel="00000000" w:rsidP="00000000" w:rsidRDefault="00000000" w:rsidRPr="00000000" w14:paraId="00000025">
      <w:pPr>
        <w:rPr/>
      </w:pPr>
      <w:r w:rsidDel="00000000" w:rsidR="00000000" w:rsidRPr="00000000">
        <w:rPr>
          <w:rtl w:val="0"/>
        </w:rPr>
        <w:t xml:space="preserve">Prize money will be awarded to </w:t>
      </w:r>
      <w:r w:rsidDel="00000000" w:rsidR="00000000" w:rsidRPr="00000000">
        <w:rPr>
          <w:u w:val="single"/>
          <w:rtl w:val="0"/>
        </w:rPr>
        <w:t xml:space="preserve">individual winners</w:t>
      </w:r>
      <w:r w:rsidDel="00000000" w:rsidR="00000000" w:rsidRPr="00000000">
        <w:rPr>
          <w:rtl w:val="0"/>
        </w:rPr>
        <w:t xml:space="preserve"> per event per age group</w:t>
        <w:br w:type="textWrapping"/>
        <w:t xml:space="preserve">Prize money will be awarded t</w:t>
      </w:r>
      <w:r w:rsidDel="00000000" w:rsidR="00000000" w:rsidRPr="00000000">
        <w:rPr>
          <w:u w:val="single"/>
          <w:rtl w:val="0"/>
        </w:rPr>
        <w:t xml:space="preserve">o the winning team only</w:t>
      </w:r>
      <w:r w:rsidDel="00000000" w:rsidR="00000000" w:rsidRPr="00000000">
        <w:rPr>
          <w:rtl w:val="0"/>
        </w:rPr>
        <w:t xml:space="preserve"> per age group, per event. </w:t>
        <w:br w:type="textWrapping"/>
        <w:t xml:space="preserve">All U15s will race in U17 team events</w:t>
        <w:br w:type="textWrapping"/>
        <w:br w:type="textWrapping"/>
      </w:r>
    </w:p>
    <w:p w:rsidR="00000000" w:rsidDel="00000000" w:rsidP="00000000" w:rsidRDefault="00000000" w:rsidRPr="00000000" w14:paraId="00000026">
      <w:pPr>
        <w:jc w:val="center"/>
        <w:rPr>
          <w:b w:val="1"/>
          <w:u w:val="single"/>
        </w:rPr>
      </w:pPr>
      <w:r w:rsidDel="00000000" w:rsidR="00000000" w:rsidRPr="00000000">
        <w:rPr>
          <w:b w:val="1"/>
          <w:u w:val="single"/>
          <w:rtl w:val="0"/>
        </w:rPr>
        <w:br w:type="textWrapping"/>
        <w:t xml:space="preserve">Event Rules; </w:t>
        <w:br w:type="textWrapping"/>
        <w:br w:type="textWrapping"/>
        <w:t xml:space="preserve">Please Note: </w:t>
      </w:r>
    </w:p>
    <w:p w:rsidR="00000000" w:rsidDel="00000000" w:rsidP="00000000" w:rsidRDefault="00000000" w:rsidRPr="00000000" w14:paraId="00000027">
      <w:pPr>
        <w:numPr>
          <w:ilvl w:val="0"/>
          <w:numId w:val="1"/>
        </w:numPr>
        <w:spacing w:line="240" w:lineRule="auto"/>
        <w:ind w:left="720" w:hanging="360"/>
        <w:rPr/>
      </w:pPr>
      <w:r w:rsidDel="00000000" w:rsidR="00000000" w:rsidRPr="00000000">
        <w:rPr>
          <w:rtl w:val="0"/>
        </w:rPr>
        <w:t xml:space="preserve">Individuals cannot race up age groups – You must race in your own individual age group only for the Individual events.</w:t>
      </w:r>
    </w:p>
    <w:p w:rsidR="00000000" w:rsidDel="00000000" w:rsidP="00000000" w:rsidRDefault="00000000" w:rsidRPr="00000000" w14:paraId="00000028">
      <w:pPr>
        <w:numPr>
          <w:ilvl w:val="0"/>
          <w:numId w:val="1"/>
        </w:numPr>
        <w:spacing w:line="240" w:lineRule="auto"/>
        <w:ind w:left="720" w:hanging="360"/>
        <w:rPr/>
      </w:pPr>
      <w:r w:rsidDel="00000000" w:rsidR="00000000" w:rsidRPr="00000000">
        <w:rPr>
          <w:rtl w:val="0"/>
        </w:rPr>
        <w:t xml:space="preserve">Competitors can race up age groups in team events to fill teams, however, relays will not be held for athletes competing in multiple age groups.</w:t>
      </w:r>
    </w:p>
    <w:p w:rsidR="00000000" w:rsidDel="00000000" w:rsidP="00000000" w:rsidRDefault="00000000" w:rsidRPr="00000000" w14:paraId="00000029">
      <w:pPr>
        <w:numPr>
          <w:ilvl w:val="0"/>
          <w:numId w:val="1"/>
        </w:numPr>
        <w:spacing w:line="240" w:lineRule="auto"/>
        <w:ind w:left="720" w:hanging="360"/>
        <w:rPr/>
      </w:pPr>
      <w:r w:rsidDel="00000000" w:rsidR="00000000" w:rsidRPr="00000000">
        <w:rPr>
          <w:rtl w:val="0"/>
        </w:rPr>
        <w:t xml:space="preserve">Depending on numbers, U19 &amp; Open team events may be run together but have separate results. U19 athletes in open teams must declare their team age group with officials before racing and record at finish accordingly.</w:t>
      </w:r>
    </w:p>
    <w:p w:rsidR="00000000" w:rsidDel="00000000" w:rsidP="00000000" w:rsidRDefault="00000000" w:rsidRPr="00000000" w14:paraId="0000002A">
      <w:pPr>
        <w:numPr>
          <w:ilvl w:val="0"/>
          <w:numId w:val="1"/>
        </w:numPr>
        <w:spacing w:line="240" w:lineRule="auto"/>
        <w:ind w:left="720" w:hanging="360"/>
        <w:rPr/>
      </w:pPr>
      <w:r w:rsidDel="00000000" w:rsidR="00000000" w:rsidRPr="00000000">
        <w:rPr>
          <w:rtl w:val="0"/>
        </w:rPr>
        <w:t xml:space="preserve">Flags &amp; sprints cash prizes will be awarded to the athlete with the best results over both events (there is no prize money for each individual event, only a combined score prize).</w:t>
      </w:r>
    </w:p>
    <w:p w:rsidR="00000000" w:rsidDel="00000000" w:rsidP="00000000" w:rsidRDefault="00000000" w:rsidRPr="00000000" w14:paraId="0000002B">
      <w:pPr>
        <w:numPr>
          <w:ilvl w:val="0"/>
          <w:numId w:val="1"/>
        </w:numPr>
        <w:spacing w:line="240" w:lineRule="auto"/>
        <w:ind w:left="720" w:hanging="360"/>
        <w:rPr/>
      </w:pPr>
      <w:r w:rsidDel="00000000" w:rsidR="00000000" w:rsidRPr="00000000">
        <w:rPr>
          <w:rtl w:val="0"/>
        </w:rPr>
        <w:t xml:space="preserve">Separate memo for the eliminator.</w:t>
      </w:r>
    </w:p>
    <w:p w:rsidR="00000000" w:rsidDel="00000000" w:rsidP="00000000" w:rsidRDefault="00000000" w:rsidRPr="00000000" w14:paraId="0000002C">
      <w:pPr>
        <w:numPr>
          <w:ilvl w:val="0"/>
          <w:numId w:val="1"/>
        </w:numPr>
        <w:spacing w:line="240" w:lineRule="auto"/>
        <w:ind w:left="720" w:hanging="360"/>
        <w:rPr/>
      </w:pPr>
      <w:r w:rsidDel="00000000" w:rsidR="00000000" w:rsidRPr="00000000">
        <w:rPr>
          <w:rtl w:val="0"/>
        </w:rPr>
        <w:t xml:space="preserve">Composite teams are welcomed but will not be eligible for prize money or points.</w:t>
      </w:r>
    </w:p>
    <w:p w:rsidR="00000000" w:rsidDel="00000000" w:rsidP="00000000" w:rsidRDefault="00000000" w:rsidRPr="00000000" w14:paraId="0000002D">
      <w:pPr>
        <w:numPr>
          <w:ilvl w:val="0"/>
          <w:numId w:val="1"/>
        </w:numPr>
        <w:spacing w:line="240" w:lineRule="auto"/>
        <w:ind w:left="720" w:hanging="360"/>
        <w:rPr/>
      </w:pPr>
      <w:r w:rsidDel="00000000" w:rsidR="00000000" w:rsidRPr="00000000">
        <w:rPr>
          <w:rtl w:val="0"/>
        </w:rPr>
        <w:t xml:space="preserve">Male &amp; female arenas to be identical. Any changes to the program/structure of heats must be approved by Event Controller.</w:t>
      </w:r>
    </w:p>
    <w:p w:rsidR="00000000" w:rsidDel="00000000" w:rsidP="00000000" w:rsidRDefault="00000000" w:rsidRPr="00000000" w14:paraId="0000002E">
      <w:pPr>
        <w:numPr>
          <w:ilvl w:val="0"/>
          <w:numId w:val="1"/>
        </w:numPr>
        <w:spacing w:line="240" w:lineRule="auto"/>
        <w:ind w:left="720" w:hanging="360"/>
        <w:rPr/>
      </w:pPr>
      <w:r w:rsidDel="00000000" w:rsidR="00000000" w:rsidRPr="00000000">
        <w:rPr>
          <w:rtl w:val="0"/>
        </w:rPr>
        <w:t xml:space="preserve">This is a Goodwill event so there is a no-protest rule, however, any issues will be considered in good faith with a competitor-focused approach.</w:t>
      </w:r>
    </w:p>
    <w:p w:rsidR="00000000" w:rsidDel="00000000" w:rsidP="00000000" w:rsidRDefault="00000000" w:rsidRPr="00000000" w14:paraId="0000002F">
      <w:pPr>
        <w:numPr>
          <w:ilvl w:val="0"/>
          <w:numId w:val="1"/>
        </w:numPr>
        <w:spacing w:line="240" w:lineRule="auto"/>
        <w:ind w:left="720" w:hanging="360"/>
        <w:rPr/>
      </w:pPr>
      <w:r w:rsidDel="00000000" w:rsidR="00000000" w:rsidRPr="00000000">
        <w:rPr>
          <w:rtl w:val="0"/>
        </w:rPr>
        <w:t xml:space="preserve">Course layouts may vary from the typical guidelines in the SLSNZ competition manual. This is at the pure discretion of the event referee.</w:t>
      </w:r>
    </w:p>
    <w:p w:rsidR="00000000" w:rsidDel="00000000" w:rsidP="00000000" w:rsidRDefault="00000000" w:rsidRPr="00000000" w14:paraId="00000030">
      <w:pPr>
        <w:numPr>
          <w:ilvl w:val="0"/>
          <w:numId w:val="1"/>
        </w:numPr>
        <w:spacing w:line="240" w:lineRule="auto"/>
        <w:ind w:left="720" w:hanging="360"/>
        <w:rPr/>
      </w:pPr>
      <w:r w:rsidDel="00000000" w:rsidR="00000000" w:rsidRPr="00000000">
        <w:rPr>
          <w:rtl w:val="0"/>
        </w:rPr>
        <w:t xml:space="preserve">The judge's decision is final.</w:t>
      </w:r>
      <w:r w:rsidDel="00000000" w:rsidR="00000000" w:rsidRPr="00000000">
        <w:rPr>
          <w:rtl w:val="0"/>
        </w:rPr>
      </w:r>
    </w:p>
    <w:sectPr>
      <w:headerReference r:id="rId15"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yperlink" Target="https://2024owenchampancompetition.events.mygameday.app/" TargetMode="Externa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eader" Target="header1.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yzw7GUBEjLFLLiM+p375lAF4dw==">CgMxLjA4AHIhMU1UVlpVVmI0OTcyZHhXd0VzVnRNUHdFSDdMOHQ4ajVO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